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AB" w:rsidRPr="00EB5241" w:rsidRDefault="00DE6642" w:rsidP="00DE6642">
      <w:pPr>
        <w:pStyle w:val="a7"/>
        <w:numPr>
          <w:ilvl w:val="0"/>
          <w:numId w:val="1"/>
        </w:numPr>
        <w:rPr>
          <w:sz w:val="28"/>
          <w:szCs w:val="28"/>
        </w:rPr>
      </w:pPr>
      <w:r w:rsidRPr="00EB5241">
        <w:rPr>
          <w:sz w:val="28"/>
          <w:szCs w:val="28"/>
        </w:rPr>
        <w:t>Контрольно-пропускной режим:</w:t>
      </w:r>
    </w:p>
    <w:p w:rsidR="009B6078" w:rsidRDefault="009B6078" w:rsidP="009B6078">
      <w:pPr>
        <w:pStyle w:val="a7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DE6642" w:rsidRPr="00EB5241">
        <w:rPr>
          <w:sz w:val="28"/>
          <w:szCs w:val="28"/>
        </w:rPr>
        <w:t>остоянн</w:t>
      </w:r>
      <w:r>
        <w:rPr>
          <w:sz w:val="28"/>
          <w:szCs w:val="28"/>
        </w:rPr>
        <w:t xml:space="preserve">ые, временные, разовые пропуска имеет право выписывать только собственник, либо его доверенное лицо. </w:t>
      </w:r>
    </w:p>
    <w:p w:rsidR="00DE6642" w:rsidRDefault="009B6078" w:rsidP="009B6078">
      <w:pPr>
        <w:pStyle w:val="a7"/>
        <w:ind w:left="1140" w:hanging="431"/>
        <w:rPr>
          <w:sz w:val="28"/>
          <w:szCs w:val="28"/>
        </w:rPr>
      </w:pPr>
      <w:r>
        <w:rPr>
          <w:sz w:val="28"/>
          <w:szCs w:val="28"/>
        </w:rPr>
        <w:t>1.1.1Для оформления электронног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постоянного) пропуска нужно оплатить его стоимость в офисе, оформление занимает не более пяти минут. Оформляется только на собственника и членов его семьи.</w:t>
      </w:r>
    </w:p>
    <w:p w:rsidR="009B6078" w:rsidRDefault="009B6078" w:rsidP="009B6078">
      <w:pPr>
        <w:pStyle w:val="a7"/>
        <w:ind w:left="1140" w:hanging="431"/>
        <w:rPr>
          <w:sz w:val="28"/>
          <w:szCs w:val="28"/>
        </w:rPr>
      </w:pPr>
      <w:r>
        <w:rPr>
          <w:sz w:val="28"/>
          <w:szCs w:val="28"/>
        </w:rPr>
        <w:t xml:space="preserve">1.1.2. Заказать временный пропуск можно по телефону, по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очте</w:t>
      </w:r>
      <w:proofErr w:type="spellEnd"/>
      <w:r>
        <w:rPr>
          <w:sz w:val="28"/>
          <w:szCs w:val="28"/>
        </w:rPr>
        <w:t>, лично в офисе. Для этого необходимо указать: ФИО, марку и номер автомобиля, до какого числа действителен пропуск, номер участка, где будут производиться работы. Выписываются на рабочих, подрядчиков, которые выполняют работу более трех дней.</w:t>
      </w:r>
    </w:p>
    <w:p w:rsidR="009B6078" w:rsidRPr="00EB5241" w:rsidRDefault="009B6078" w:rsidP="009B6078">
      <w:pPr>
        <w:pStyle w:val="a7"/>
        <w:ind w:left="1140" w:hanging="431"/>
        <w:rPr>
          <w:sz w:val="28"/>
          <w:szCs w:val="28"/>
        </w:rPr>
      </w:pPr>
      <w:r>
        <w:rPr>
          <w:sz w:val="28"/>
          <w:szCs w:val="28"/>
        </w:rPr>
        <w:t>1.1.3. Разовые пропуска можно заказать на охране. Выписываются на рабочих, подрядчиков, осуществляющих работы на участке от 1 до 3х дней.</w:t>
      </w:r>
    </w:p>
    <w:p w:rsidR="00DE6642" w:rsidRDefault="009B6078" w:rsidP="00DE6642">
      <w:pPr>
        <w:pStyle w:val="a7"/>
        <w:rPr>
          <w:sz w:val="28"/>
          <w:szCs w:val="28"/>
        </w:rPr>
      </w:pPr>
      <w:r>
        <w:rPr>
          <w:sz w:val="28"/>
          <w:szCs w:val="28"/>
        </w:rPr>
        <w:t>1.2 П</w:t>
      </w:r>
      <w:r w:rsidR="00DE6642" w:rsidRPr="00EB5241">
        <w:rPr>
          <w:sz w:val="28"/>
          <w:szCs w:val="28"/>
        </w:rPr>
        <w:t>орядок поведения на территории</w:t>
      </w:r>
      <w:r w:rsidR="006747CC" w:rsidRPr="00EB5241">
        <w:rPr>
          <w:sz w:val="28"/>
          <w:szCs w:val="28"/>
        </w:rPr>
        <w:t xml:space="preserve"> </w:t>
      </w:r>
      <w:r w:rsidR="00DE6642" w:rsidRPr="00EB5241">
        <w:rPr>
          <w:sz w:val="28"/>
          <w:szCs w:val="28"/>
        </w:rPr>
        <w:t>(детск</w:t>
      </w:r>
      <w:proofErr w:type="gramStart"/>
      <w:r w:rsidR="00DE6642" w:rsidRPr="00EB5241">
        <w:rPr>
          <w:sz w:val="28"/>
          <w:szCs w:val="28"/>
        </w:rPr>
        <w:t>.п</w:t>
      </w:r>
      <w:proofErr w:type="gramEnd"/>
      <w:r w:rsidR="00DE6642" w:rsidRPr="00EB5241">
        <w:rPr>
          <w:sz w:val="28"/>
          <w:szCs w:val="28"/>
        </w:rPr>
        <w:t>лощадка, водоем, транспорт, животные);</w:t>
      </w:r>
    </w:p>
    <w:p w:rsidR="009B6078" w:rsidRDefault="009B6078" w:rsidP="00DE664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1.2.1. Выгул собак в общественной зоне запрещен. На </w:t>
      </w:r>
      <w:r w:rsidR="007B5DEA">
        <w:rPr>
          <w:sz w:val="28"/>
          <w:szCs w:val="28"/>
        </w:rPr>
        <w:t xml:space="preserve">остальной </w:t>
      </w:r>
      <w:r>
        <w:rPr>
          <w:sz w:val="28"/>
          <w:szCs w:val="28"/>
        </w:rPr>
        <w:t>территории лесного острова выгул должен производиться на поводке.</w:t>
      </w:r>
    </w:p>
    <w:p w:rsidR="009B6078" w:rsidRPr="00EB5241" w:rsidRDefault="009B6078" w:rsidP="00DE6642">
      <w:pPr>
        <w:pStyle w:val="a7"/>
        <w:rPr>
          <w:sz w:val="28"/>
          <w:szCs w:val="28"/>
        </w:rPr>
      </w:pPr>
      <w:r>
        <w:rPr>
          <w:sz w:val="28"/>
          <w:szCs w:val="28"/>
        </w:rPr>
        <w:t>1.2.2. Провести инструктаж с</w:t>
      </w:r>
      <w:r w:rsidR="007B5DEA">
        <w:rPr>
          <w:sz w:val="28"/>
          <w:szCs w:val="28"/>
        </w:rPr>
        <w:t xml:space="preserve">о своими строителями и </w:t>
      </w:r>
      <w:r>
        <w:rPr>
          <w:sz w:val="28"/>
          <w:szCs w:val="28"/>
        </w:rPr>
        <w:t xml:space="preserve"> работниками о поведении в дневное и ночное время, запрещено купание в пруду Лесного острова, посещение Детских площадок, распитие алкогольных напитков.</w:t>
      </w:r>
    </w:p>
    <w:p w:rsidR="00DE6642" w:rsidRDefault="009B6078" w:rsidP="00DE6642">
      <w:pPr>
        <w:pStyle w:val="a7"/>
        <w:rPr>
          <w:sz w:val="28"/>
          <w:szCs w:val="28"/>
        </w:rPr>
      </w:pPr>
      <w:r>
        <w:rPr>
          <w:sz w:val="28"/>
          <w:szCs w:val="28"/>
        </w:rPr>
        <w:t>1.3 Р</w:t>
      </w:r>
      <w:r w:rsidR="00DE6642" w:rsidRPr="00EB5241">
        <w:rPr>
          <w:sz w:val="28"/>
          <w:szCs w:val="28"/>
        </w:rPr>
        <w:t>ежим проезда транспорта на территорию (штатно и во время паводка);</w:t>
      </w:r>
    </w:p>
    <w:p w:rsidR="00C54563" w:rsidRPr="00EB5241" w:rsidRDefault="009B6078" w:rsidP="00C54563">
      <w:pPr>
        <w:pStyle w:val="a7"/>
        <w:rPr>
          <w:sz w:val="28"/>
          <w:szCs w:val="28"/>
        </w:rPr>
      </w:pPr>
      <w:r>
        <w:rPr>
          <w:sz w:val="28"/>
          <w:szCs w:val="28"/>
        </w:rPr>
        <w:t>1.3.1 В любое время запрещен проезд бетоновозов объемом более 8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  <w:r w:rsidR="00C54563" w:rsidRPr="00C54563">
        <w:rPr>
          <w:sz w:val="28"/>
          <w:szCs w:val="28"/>
        </w:rPr>
        <w:t xml:space="preserve">проезд самосвалов любой марки независимо от тоннажа и  </w:t>
      </w:r>
      <w:proofErr w:type="spellStart"/>
      <w:r w:rsidR="00C54563" w:rsidRPr="00C54563">
        <w:rPr>
          <w:sz w:val="28"/>
          <w:szCs w:val="28"/>
        </w:rPr>
        <w:t>осьности</w:t>
      </w:r>
      <w:proofErr w:type="spellEnd"/>
      <w:r w:rsidR="00C54563" w:rsidRPr="00C54563">
        <w:rPr>
          <w:sz w:val="28"/>
          <w:szCs w:val="28"/>
        </w:rPr>
        <w:t>.</w:t>
      </w:r>
    </w:p>
    <w:p w:rsidR="00C54563" w:rsidRPr="00C54563" w:rsidRDefault="00C54563" w:rsidP="00C54563">
      <w:pPr>
        <w:pStyle w:val="a7"/>
        <w:rPr>
          <w:sz w:val="28"/>
          <w:szCs w:val="28"/>
        </w:rPr>
      </w:pPr>
      <w:r>
        <w:rPr>
          <w:sz w:val="28"/>
          <w:szCs w:val="28"/>
        </w:rPr>
        <w:t>1.3.2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о время паводка </w:t>
      </w:r>
      <w:r w:rsidRPr="00C54563">
        <w:rPr>
          <w:sz w:val="28"/>
          <w:szCs w:val="28"/>
        </w:rPr>
        <w:t>разрешен проезд бетоновозов до 3-х кубов, самопогрузчиков, грузовых автомобилей марки ЗИЛ.</w:t>
      </w:r>
    </w:p>
    <w:p w:rsidR="00DE6642" w:rsidRDefault="00C54563" w:rsidP="00DE6642">
      <w:pPr>
        <w:pStyle w:val="a7"/>
        <w:rPr>
          <w:sz w:val="28"/>
          <w:szCs w:val="28"/>
        </w:rPr>
      </w:pPr>
      <w:r>
        <w:rPr>
          <w:sz w:val="28"/>
          <w:szCs w:val="28"/>
        </w:rPr>
        <w:t>1.4 П</w:t>
      </w:r>
      <w:r w:rsidR="00DE6642" w:rsidRPr="00EB5241">
        <w:rPr>
          <w:sz w:val="28"/>
          <w:szCs w:val="28"/>
        </w:rPr>
        <w:t>орядок вывоза строительных и других материалов с участка;</w:t>
      </w:r>
    </w:p>
    <w:p w:rsidR="00C54563" w:rsidRPr="00EB5241" w:rsidRDefault="00C54563" w:rsidP="00DE6642">
      <w:pPr>
        <w:pStyle w:val="a7"/>
        <w:rPr>
          <w:sz w:val="28"/>
          <w:szCs w:val="28"/>
        </w:rPr>
      </w:pPr>
      <w:r>
        <w:rPr>
          <w:sz w:val="28"/>
          <w:szCs w:val="28"/>
        </w:rPr>
        <w:t>1.4.1 Вывоз ТМЦ с участка производится только по предварительному заявлению собственников, где должно быть указаны:  марка автомобиля, номер участка, дата вывоза и перечислены ТМЦ, которые будут вывезены;</w:t>
      </w:r>
    </w:p>
    <w:p w:rsidR="00DE6642" w:rsidRPr="00EB5241" w:rsidRDefault="00C54563" w:rsidP="00DE6642">
      <w:pPr>
        <w:pStyle w:val="a7"/>
        <w:rPr>
          <w:sz w:val="28"/>
          <w:szCs w:val="28"/>
        </w:rPr>
      </w:pPr>
      <w:r>
        <w:rPr>
          <w:sz w:val="28"/>
          <w:szCs w:val="28"/>
        </w:rPr>
        <w:t>1.5 Стоянка автомобилей собственников и строителей должна производиться только на территории участка.</w:t>
      </w:r>
    </w:p>
    <w:p w:rsidR="00DE6642" w:rsidRPr="00EB5241" w:rsidRDefault="00C54563" w:rsidP="00DE6642">
      <w:pPr>
        <w:pStyle w:val="a7"/>
        <w:rPr>
          <w:sz w:val="28"/>
          <w:szCs w:val="28"/>
        </w:rPr>
      </w:pPr>
      <w:r>
        <w:rPr>
          <w:sz w:val="28"/>
          <w:szCs w:val="28"/>
        </w:rPr>
        <w:t>1.6 П</w:t>
      </w:r>
      <w:r w:rsidR="00DE6642" w:rsidRPr="00EB5241">
        <w:rPr>
          <w:sz w:val="28"/>
          <w:szCs w:val="28"/>
        </w:rPr>
        <w:t>роживание рабочих на участке</w:t>
      </w:r>
      <w:r>
        <w:rPr>
          <w:sz w:val="28"/>
          <w:szCs w:val="28"/>
        </w:rPr>
        <w:t xml:space="preserve"> должно быть строго </w:t>
      </w:r>
      <w:r w:rsidR="00C36A73">
        <w:rPr>
          <w:sz w:val="28"/>
          <w:szCs w:val="28"/>
        </w:rPr>
        <w:t xml:space="preserve">регламентировано. На </w:t>
      </w:r>
      <w:r w:rsidR="009A4BA0" w:rsidRPr="00EB5241">
        <w:rPr>
          <w:sz w:val="28"/>
          <w:szCs w:val="28"/>
        </w:rPr>
        <w:t xml:space="preserve">строительном вагончике </w:t>
      </w:r>
      <w:r w:rsidR="00C36A73">
        <w:rPr>
          <w:sz w:val="28"/>
          <w:szCs w:val="28"/>
        </w:rPr>
        <w:t xml:space="preserve">просьба указать </w:t>
      </w:r>
      <w:r w:rsidR="009A4BA0" w:rsidRPr="00EB5241">
        <w:rPr>
          <w:sz w:val="28"/>
          <w:szCs w:val="28"/>
        </w:rPr>
        <w:t>№ участка</w:t>
      </w:r>
      <w:r w:rsidR="00C36A73">
        <w:rPr>
          <w:sz w:val="28"/>
          <w:szCs w:val="28"/>
        </w:rPr>
        <w:t>;</w:t>
      </w:r>
    </w:p>
    <w:p w:rsidR="00DE6642" w:rsidRPr="00EB5241" w:rsidRDefault="00DE6642" w:rsidP="00DE6642">
      <w:pPr>
        <w:pStyle w:val="a7"/>
        <w:rPr>
          <w:sz w:val="28"/>
          <w:szCs w:val="28"/>
        </w:rPr>
      </w:pPr>
    </w:p>
    <w:p w:rsidR="00DE6642" w:rsidRDefault="00DE6642" w:rsidP="00DE6642">
      <w:pPr>
        <w:pStyle w:val="a7"/>
        <w:numPr>
          <w:ilvl w:val="0"/>
          <w:numId w:val="1"/>
        </w:numPr>
        <w:rPr>
          <w:sz w:val="28"/>
          <w:szCs w:val="28"/>
        </w:rPr>
      </w:pPr>
      <w:r w:rsidRPr="00EB5241">
        <w:rPr>
          <w:sz w:val="28"/>
          <w:szCs w:val="28"/>
        </w:rPr>
        <w:t>Порядок ведения строительных работ:</w:t>
      </w:r>
    </w:p>
    <w:p w:rsidR="00C36A73" w:rsidRPr="00EB5241" w:rsidRDefault="00C36A73" w:rsidP="00C36A73">
      <w:pPr>
        <w:pStyle w:val="a7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проектировании дома нужно руководствоваться Градостроительным планом земельного участка, строго соблюдая границы построек.</w:t>
      </w:r>
      <w:r w:rsidR="008B0D62">
        <w:rPr>
          <w:sz w:val="28"/>
          <w:szCs w:val="28"/>
        </w:rPr>
        <w:t xml:space="preserve"> Выставление границ участка на этапе строительства </w:t>
      </w:r>
      <w:r w:rsidR="008B0D62">
        <w:rPr>
          <w:sz w:val="28"/>
          <w:szCs w:val="28"/>
        </w:rPr>
        <w:lastRenderedPageBreak/>
        <w:t>выполняется бесплатно. Повторное выставление границ – за доп</w:t>
      </w:r>
      <w:proofErr w:type="gramStart"/>
      <w:r w:rsidR="008B0D62">
        <w:rPr>
          <w:sz w:val="28"/>
          <w:szCs w:val="28"/>
        </w:rPr>
        <w:t>.п</w:t>
      </w:r>
      <w:proofErr w:type="gramEnd"/>
      <w:r w:rsidR="008B0D62">
        <w:rPr>
          <w:sz w:val="28"/>
          <w:szCs w:val="28"/>
        </w:rPr>
        <w:t>лату. Просьба изначально укреплять границы участка основательно!</w:t>
      </w:r>
    </w:p>
    <w:p w:rsidR="001A062E" w:rsidRPr="00EB5241" w:rsidRDefault="00C36A73" w:rsidP="001A062E">
      <w:pPr>
        <w:pStyle w:val="a7"/>
        <w:rPr>
          <w:sz w:val="28"/>
          <w:szCs w:val="28"/>
        </w:rPr>
      </w:pPr>
      <w:r>
        <w:rPr>
          <w:sz w:val="28"/>
          <w:szCs w:val="28"/>
        </w:rPr>
        <w:t>2.2 При работе прораба выписать</w:t>
      </w:r>
      <w:r w:rsidR="001A062E" w:rsidRPr="00EB5241">
        <w:rPr>
          <w:sz w:val="28"/>
          <w:szCs w:val="28"/>
        </w:rPr>
        <w:t xml:space="preserve"> доверенность (для УК</w:t>
      </w:r>
      <w:r>
        <w:rPr>
          <w:sz w:val="28"/>
          <w:szCs w:val="28"/>
        </w:rPr>
        <w:t xml:space="preserve"> достаточно рукописно с указанием паспортных данных</w:t>
      </w:r>
      <w:r w:rsidR="001A062E" w:rsidRPr="00EB5241">
        <w:rPr>
          <w:sz w:val="28"/>
          <w:szCs w:val="28"/>
        </w:rPr>
        <w:t xml:space="preserve">, для организаций </w:t>
      </w:r>
      <w:r>
        <w:rPr>
          <w:sz w:val="28"/>
          <w:szCs w:val="28"/>
        </w:rPr>
        <w:t>нужна</w:t>
      </w:r>
      <w:r w:rsidR="00742FDE">
        <w:rPr>
          <w:sz w:val="28"/>
          <w:szCs w:val="28"/>
        </w:rPr>
        <w:t xml:space="preserve"> </w:t>
      </w:r>
      <w:r w:rsidR="005D71FE">
        <w:rPr>
          <w:sz w:val="28"/>
          <w:szCs w:val="28"/>
        </w:rPr>
        <w:t>нотариально</w:t>
      </w:r>
      <w:bookmarkStart w:id="0" w:name="_GoBack"/>
      <w:bookmarkEnd w:id="0"/>
      <w:r w:rsidR="00742FDE">
        <w:rPr>
          <w:sz w:val="28"/>
          <w:szCs w:val="28"/>
        </w:rPr>
        <w:t xml:space="preserve"> заверенная доверенность</w:t>
      </w:r>
      <w:r w:rsidR="001A062E" w:rsidRPr="00EB5241">
        <w:rPr>
          <w:sz w:val="28"/>
          <w:szCs w:val="28"/>
        </w:rPr>
        <w:t>);</w:t>
      </w:r>
    </w:p>
    <w:p w:rsidR="00DE6642" w:rsidRPr="00EB5241" w:rsidRDefault="00742FDE" w:rsidP="00DE6642">
      <w:pPr>
        <w:pStyle w:val="a7"/>
        <w:rPr>
          <w:sz w:val="28"/>
          <w:szCs w:val="28"/>
        </w:rPr>
      </w:pPr>
      <w:r>
        <w:rPr>
          <w:sz w:val="28"/>
          <w:szCs w:val="28"/>
        </w:rPr>
        <w:t>2.3 ГПЗУ</w:t>
      </w:r>
      <w:r w:rsidR="00DE6642" w:rsidRPr="00EB524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четко прописаны </w:t>
      </w:r>
      <w:r w:rsidR="00DE6642" w:rsidRPr="00EB5241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участка, всех построек</w:t>
      </w:r>
      <w:r w:rsidR="00DE6642" w:rsidRPr="00EB5241">
        <w:rPr>
          <w:sz w:val="28"/>
          <w:szCs w:val="28"/>
        </w:rPr>
        <w:t xml:space="preserve">, </w:t>
      </w:r>
      <w:r w:rsidR="00751389" w:rsidRPr="00EB5241">
        <w:rPr>
          <w:sz w:val="28"/>
          <w:szCs w:val="28"/>
        </w:rPr>
        <w:t>дренажный колодец</w:t>
      </w:r>
      <w:r>
        <w:rPr>
          <w:sz w:val="28"/>
          <w:szCs w:val="28"/>
        </w:rPr>
        <w:t xml:space="preserve"> (остается неизменным</w:t>
      </w:r>
      <w:r w:rsidR="006747CC" w:rsidRPr="00EB5241">
        <w:rPr>
          <w:sz w:val="28"/>
          <w:szCs w:val="28"/>
        </w:rPr>
        <w:t>,</w:t>
      </w:r>
      <w:r w:rsidR="00751389" w:rsidRPr="00EB5241">
        <w:rPr>
          <w:sz w:val="28"/>
          <w:szCs w:val="28"/>
        </w:rPr>
        <w:t xml:space="preserve"> станция </w:t>
      </w:r>
      <w:proofErr w:type="spellStart"/>
      <w:r w:rsidR="00751389" w:rsidRPr="00EB5241">
        <w:rPr>
          <w:sz w:val="28"/>
          <w:szCs w:val="28"/>
        </w:rPr>
        <w:t>биоочистки</w:t>
      </w:r>
      <w:proofErr w:type="spellEnd"/>
      <w:r w:rsidR="006747CC" w:rsidRPr="00EB5241">
        <w:rPr>
          <w:sz w:val="28"/>
          <w:szCs w:val="28"/>
        </w:rPr>
        <w:t xml:space="preserve"> охранная зона</w:t>
      </w:r>
      <w:proofErr w:type="gramStart"/>
      <w:r w:rsidR="00DE6642" w:rsidRPr="00EB5241">
        <w:rPr>
          <w:sz w:val="28"/>
          <w:szCs w:val="28"/>
        </w:rPr>
        <w:t>;</w:t>
      </w:r>
      <w:r>
        <w:rPr>
          <w:sz w:val="28"/>
          <w:szCs w:val="28"/>
        </w:rPr>
        <w:t>)</w:t>
      </w:r>
      <w:proofErr w:type="gramEnd"/>
    </w:p>
    <w:p w:rsidR="00DE6642" w:rsidRPr="00EB5241" w:rsidRDefault="00742FDE" w:rsidP="00DE664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DE6642" w:rsidRPr="00EB5241">
        <w:rPr>
          <w:sz w:val="28"/>
          <w:szCs w:val="28"/>
        </w:rPr>
        <w:t xml:space="preserve">Инженерные сети (договор с </w:t>
      </w:r>
      <w:proofErr w:type="spellStart"/>
      <w:r w:rsidR="00DE6642" w:rsidRPr="00EB5241">
        <w:rPr>
          <w:sz w:val="28"/>
          <w:szCs w:val="28"/>
        </w:rPr>
        <w:t>энергосбытом</w:t>
      </w:r>
      <w:proofErr w:type="spellEnd"/>
      <w:r w:rsidR="00DE6642" w:rsidRPr="00EB5241">
        <w:rPr>
          <w:sz w:val="28"/>
          <w:szCs w:val="28"/>
        </w:rPr>
        <w:t>, договор с «Классик»);</w:t>
      </w:r>
    </w:p>
    <w:p w:rsidR="00DE6642" w:rsidRPr="00EB5241" w:rsidRDefault="00742FDE" w:rsidP="00DE6642">
      <w:pPr>
        <w:pStyle w:val="a7"/>
        <w:rPr>
          <w:sz w:val="28"/>
          <w:szCs w:val="28"/>
        </w:rPr>
      </w:pPr>
      <w:r>
        <w:rPr>
          <w:sz w:val="28"/>
          <w:szCs w:val="28"/>
        </w:rPr>
        <w:t>2.5 М</w:t>
      </w:r>
      <w:r w:rsidR="00DE6642" w:rsidRPr="00EB5241">
        <w:rPr>
          <w:sz w:val="28"/>
          <w:szCs w:val="28"/>
        </w:rPr>
        <w:t>еста для заезда на участок</w:t>
      </w:r>
      <w:r>
        <w:rPr>
          <w:sz w:val="28"/>
          <w:szCs w:val="28"/>
        </w:rPr>
        <w:t xml:space="preserve"> и </w:t>
      </w:r>
      <w:r w:rsidR="001A062E" w:rsidRPr="00EB5241">
        <w:rPr>
          <w:sz w:val="28"/>
          <w:szCs w:val="28"/>
        </w:rPr>
        <w:t>строительн</w:t>
      </w:r>
      <w:r>
        <w:rPr>
          <w:sz w:val="28"/>
          <w:szCs w:val="28"/>
        </w:rPr>
        <w:t>ую</w:t>
      </w:r>
      <w:r w:rsidR="001A062E" w:rsidRPr="00EB5241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у нужно отсыпать, 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 предусмотрен штраф за выезд на асфальт с грязными колесами</w:t>
      </w:r>
      <w:r w:rsidR="006747CC" w:rsidRPr="00EB5241">
        <w:rPr>
          <w:sz w:val="28"/>
          <w:szCs w:val="28"/>
        </w:rPr>
        <w:t>;</w:t>
      </w:r>
    </w:p>
    <w:p w:rsidR="00742FDE" w:rsidRDefault="00742FDE" w:rsidP="00DE6642">
      <w:pPr>
        <w:pStyle w:val="a7"/>
        <w:rPr>
          <w:sz w:val="28"/>
          <w:szCs w:val="28"/>
        </w:rPr>
      </w:pPr>
      <w:r>
        <w:rPr>
          <w:sz w:val="28"/>
          <w:szCs w:val="28"/>
        </w:rPr>
        <w:t>2.6 В</w:t>
      </w:r>
      <w:r w:rsidR="00DE6642" w:rsidRPr="00EB5241">
        <w:rPr>
          <w:sz w:val="28"/>
          <w:szCs w:val="28"/>
        </w:rPr>
        <w:t>ременные удобства для рабочих на территории участка</w:t>
      </w:r>
      <w:r w:rsidR="00546204">
        <w:rPr>
          <w:sz w:val="28"/>
          <w:szCs w:val="28"/>
        </w:rPr>
        <w:t xml:space="preserve"> в месте буду</w:t>
      </w:r>
      <w:r>
        <w:rPr>
          <w:sz w:val="28"/>
          <w:szCs w:val="28"/>
        </w:rPr>
        <w:t xml:space="preserve">щего дренажного колодца; </w:t>
      </w:r>
    </w:p>
    <w:p w:rsidR="00DE6642" w:rsidRPr="00EB5241" w:rsidRDefault="00742FDE" w:rsidP="00DE6642">
      <w:pPr>
        <w:pStyle w:val="a7"/>
        <w:rPr>
          <w:sz w:val="28"/>
          <w:szCs w:val="28"/>
        </w:rPr>
      </w:pPr>
      <w:r>
        <w:rPr>
          <w:sz w:val="28"/>
          <w:szCs w:val="28"/>
        </w:rPr>
        <w:t>2.7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сли нет возможности соблюдать отступ до построек, то нужно </w:t>
      </w:r>
      <w:r w:rsidR="00DE6642" w:rsidRPr="00EB5241">
        <w:rPr>
          <w:sz w:val="28"/>
          <w:szCs w:val="28"/>
        </w:rPr>
        <w:t>согласова</w:t>
      </w:r>
      <w:r>
        <w:rPr>
          <w:sz w:val="28"/>
          <w:szCs w:val="28"/>
        </w:rPr>
        <w:t xml:space="preserve">ть отступ </w:t>
      </w:r>
      <w:r w:rsidR="00DE6642" w:rsidRPr="00EB5241">
        <w:rPr>
          <w:sz w:val="28"/>
          <w:szCs w:val="28"/>
        </w:rPr>
        <w:t xml:space="preserve"> с соседями в письменном виде (копи</w:t>
      </w:r>
      <w:r>
        <w:rPr>
          <w:sz w:val="28"/>
          <w:szCs w:val="28"/>
        </w:rPr>
        <w:t xml:space="preserve">ю предоставить </w:t>
      </w:r>
      <w:r w:rsidR="00DE6642" w:rsidRPr="00EB5241">
        <w:rPr>
          <w:sz w:val="28"/>
          <w:szCs w:val="28"/>
        </w:rPr>
        <w:t xml:space="preserve"> в </w:t>
      </w:r>
      <w:r>
        <w:rPr>
          <w:sz w:val="28"/>
          <w:szCs w:val="28"/>
        </w:rPr>
        <w:t>Э</w:t>
      </w:r>
      <w:r w:rsidR="00DE6642" w:rsidRPr="00EB5241">
        <w:rPr>
          <w:sz w:val="28"/>
          <w:szCs w:val="28"/>
        </w:rPr>
        <w:t>К);</w:t>
      </w:r>
    </w:p>
    <w:p w:rsidR="00DE6642" w:rsidRPr="00EB5241" w:rsidRDefault="00742FDE" w:rsidP="00DE6642">
      <w:pPr>
        <w:pStyle w:val="a7"/>
        <w:rPr>
          <w:sz w:val="28"/>
          <w:szCs w:val="28"/>
        </w:rPr>
      </w:pPr>
      <w:r>
        <w:rPr>
          <w:sz w:val="28"/>
          <w:szCs w:val="28"/>
        </w:rPr>
        <w:t>2.8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территории поселка стоят баки для ТБО. Для строительного мусора нужно заказывать контейнеры в Эксплуатационной компании.</w:t>
      </w:r>
    </w:p>
    <w:p w:rsidR="00DE6642" w:rsidRPr="00EB5241" w:rsidRDefault="00DE6642" w:rsidP="00DE6642">
      <w:pPr>
        <w:pStyle w:val="a7"/>
        <w:rPr>
          <w:sz w:val="28"/>
          <w:szCs w:val="28"/>
        </w:rPr>
      </w:pPr>
    </w:p>
    <w:p w:rsidR="006747CC" w:rsidRPr="00EB5241" w:rsidRDefault="00DE6642" w:rsidP="006747CC">
      <w:pPr>
        <w:pStyle w:val="a7"/>
        <w:numPr>
          <w:ilvl w:val="0"/>
          <w:numId w:val="1"/>
        </w:numPr>
        <w:rPr>
          <w:sz w:val="28"/>
          <w:szCs w:val="28"/>
        </w:rPr>
      </w:pPr>
      <w:r w:rsidRPr="00EB5241">
        <w:rPr>
          <w:sz w:val="28"/>
          <w:szCs w:val="28"/>
        </w:rPr>
        <w:t>Порядок оплаты коммунальных услуг:</w:t>
      </w:r>
    </w:p>
    <w:p w:rsidR="003D2CE2" w:rsidRDefault="00742FDE" w:rsidP="00742FDE">
      <w:pPr>
        <w:pStyle w:val="a7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Коммунальные услуги можно оплатить </w:t>
      </w:r>
      <w:r w:rsidR="006747CC" w:rsidRPr="00EB5241"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Э</w:t>
      </w:r>
      <w:r w:rsidR="006747CC" w:rsidRPr="00EB5241">
        <w:rPr>
          <w:sz w:val="28"/>
          <w:szCs w:val="28"/>
        </w:rPr>
        <w:t>К</w:t>
      </w:r>
      <w:proofErr w:type="gramEnd"/>
      <w:r w:rsidR="006747CC" w:rsidRPr="00EB5241">
        <w:rPr>
          <w:sz w:val="28"/>
          <w:szCs w:val="28"/>
        </w:rPr>
        <w:t xml:space="preserve">, по системе город, по реквизитам </w:t>
      </w:r>
      <w:r>
        <w:rPr>
          <w:sz w:val="28"/>
          <w:szCs w:val="28"/>
        </w:rPr>
        <w:t>Э</w:t>
      </w:r>
      <w:r w:rsidR="006747CC" w:rsidRPr="00EB5241">
        <w:rPr>
          <w:sz w:val="28"/>
          <w:szCs w:val="28"/>
        </w:rPr>
        <w:t>К</w:t>
      </w:r>
      <w:r>
        <w:rPr>
          <w:sz w:val="28"/>
          <w:szCs w:val="28"/>
        </w:rPr>
        <w:t>;</w:t>
      </w:r>
    </w:p>
    <w:p w:rsidR="00742FDE" w:rsidRPr="00EB5241" w:rsidRDefault="00742FDE" w:rsidP="00742FDE">
      <w:pPr>
        <w:pStyle w:val="a7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конце месяца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собственника отправляется квитанция, данные </w:t>
      </w:r>
      <w:proofErr w:type="spellStart"/>
      <w:r>
        <w:rPr>
          <w:sz w:val="28"/>
          <w:szCs w:val="28"/>
        </w:rPr>
        <w:t>эл.счетчика</w:t>
      </w:r>
      <w:proofErr w:type="spellEnd"/>
      <w:r>
        <w:rPr>
          <w:sz w:val="28"/>
          <w:szCs w:val="28"/>
        </w:rPr>
        <w:t>.</w:t>
      </w:r>
    </w:p>
    <w:p w:rsidR="000D567E" w:rsidRPr="00EB5241" w:rsidRDefault="00742FDE" w:rsidP="000D567E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данный момент почта располагается в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алиновка и вывоз осуществляется собственниками лично.</w:t>
      </w:r>
    </w:p>
    <w:sectPr w:rsidR="000D567E" w:rsidRPr="00EB5241" w:rsidSect="0048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7CAF"/>
    <w:multiLevelType w:val="multilevel"/>
    <w:tmpl w:val="2C7C0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642"/>
    <w:rsid w:val="00032388"/>
    <w:rsid w:val="000412B5"/>
    <w:rsid w:val="000D567E"/>
    <w:rsid w:val="001A062E"/>
    <w:rsid w:val="00273039"/>
    <w:rsid w:val="002D0BE6"/>
    <w:rsid w:val="0038590C"/>
    <w:rsid w:val="003D2CE2"/>
    <w:rsid w:val="0048355C"/>
    <w:rsid w:val="005165E7"/>
    <w:rsid w:val="00527D87"/>
    <w:rsid w:val="00546204"/>
    <w:rsid w:val="005821A5"/>
    <w:rsid w:val="005D71FE"/>
    <w:rsid w:val="00671E6B"/>
    <w:rsid w:val="006747CC"/>
    <w:rsid w:val="00742FDE"/>
    <w:rsid w:val="00751389"/>
    <w:rsid w:val="007B5DEA"/>
    <w:rsid w:val="008B0D62"/>
    <w:rsid w:val="008E1372"/>
    <w:rsid w:val="009A4BA0"/>
    <w:rsid w:val="009B6078"/>
    <w:rsid w:val="00AE0EA8"/>
    <w:rsid w:val="00BA1619"/>
    <w:rsid w:val="00BD10A5"/>
    <w:rsid w:val="00BF7F8D"/>
    <w:rsid w:val="00C36A73"/>
    <w:rsid w:val="00C54563"/>
    <w:rsid w:val="00C7475A"/>
    <w:rsid w:val="00D01CFF"/>
    <w:rsid w:val="00D934D2"/>
    <w:rsid w:val="00DE6642"/>
    <w:rsid w:val="00E4155D"/>
    <w:rsid w:val="00EB48CF"/>
    <w:rsid w:val="00EB5241"/>
    <w:rsid w:val="00F9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2"/>
  </w:style>
  <w:style w:type="paragraph" w:styleId="1">
    <w:name w:val="heading 1"/>
    <w:basedOn w:val="a"/>
    <w:next w:val="a"/>
    <w:link w:val="10"/>
    <w:qFormat/>
    <w:rsid w:val="00D934D2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934D2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934D2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D934D2"/>
    <w:pPr>
      <w:keepNext/>
      <w:ind w:left="360"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link w:val="50"/>
    <w:qFormat/>
    <w:rsid w:val="00D934D2"/>
    <w:pPr>
      <w:keepNext/>
      <w:ind w:left="360"/>
      <w:outlineLvl w:val="4"/>
    </w:pPr>
    <w:rPr>
      <w:bCs/>
      <w:sz w:val="28"/>
    </w:rPr>
  </w:style>
  <w:style w:type="paragraph" w:styleId="6">
    <w:name w:val="heading 6"/>
    <w:basedOn w:val="a"/>
    <w:next w:val="a"/>
    <w:link w:val="60"/>
    <w:qFormat/>
    <w:rsid w:val="00D934D2"/>
    <w:pPr>
      <w:keepNext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D934D2"/>
    <w:pPr>
      <w:keepNext/>
      <w:tabs>
        <w:tab w:val="left" w:pos="2994"/>
      </w:tabs>
      <w:spacing w:line="360" w:lineRule="auto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934D2"/>
    <w:pPr>
      <w:keepNext/>
      <w:jc w:val="center"/>
      <w:outlineLvl w:val="7"/>
    </w:pPr>
    <w:rPr>
      <w:rFonts w:ascii="Tahoma" w:hAnsi="Tahoma" w:cs="Tahoma"/>
      <w:sz w:val="24"/>
    </w:rPr>
  </w:style>
  <w:style w:type="paragraph" w:styleId="9">
    <w:name w:val="heading 9"/>
    <w:basedOn w:val="a"/>
    <w:next w:val="a"/>
    <w:link w:val="90"/>
    <w:qFormat/>
    <w:rsid w:val="00D934D2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4D2"/>
    <w:rPr>
      <w:b/>
      <w:sz w:val="24"/>
    </w:rPr>
  </w:style>
  <w:style w:type="character" w:customStyle="1" w:styleId="20">
    <w:name w:val="Заголовок 2 Знак"/>
    <w:basedOn w:val="a0"/>
    <w:link w:val="2"/>
    <w:rsid w:val="00D934D2"/>
    <w:rPr>
      <w:b/>
      <w:sz w:val="24"/>
    </w:rPr>
  </w:style>
  <w:style w:type="character" w:customStyle="1" w:styleId="30">
    <w:name w:val="Заголовок 3 Знак"/>
    <w:basedOn w:val="a0"/>
    <w:link w:val="3"/>
    <w:rsid w:val="00D934D2"/>
    <w:rPr>
      <w:sz w:val="24"/>
    </w:rPr>
  </w:style>
  <w:style w:type="character" w:customStyle="1" w:styleId="40">
    <w:name w:val="Заголовок 4 Знак"/>
    <w:basedOn w:val="a0"/>
    <w:link w:val="4"/>
    <w:rsid w:val="00D934D2"/>
    <w:rPr>
      <w:bCs/>
      <w:sz w:val="28"/>
    </w:rPr>
  </w:style>
  <w:style w:type="character" w:customStyle="1" w:styleId="50">
    <w:name w:val="Заголовок 5 Знак"/>
    <w:basedOn w:val="a0"/>
    <w:link w:val="5"/>
    <w:rsid w:val="00D934D2"/>
    <w:rPr>
      <w:bCs/>
      <w:sz w:val="28"/>
    </w:rPr>
  </w:style>
  <w:style w:type="character" w:customStyle="1" w:styleId="60">
    <w:name w:val="Заголовок 6 Знак"/>
    <w:basedOn w:val="a0"/>
    <w:link w:val="6"/>
    <w:rsid w:val="00D934D2"/>
    <w:rPr>
      <w:bCs/>
      <w:sz w:val="28"/>
    </w:rPr>
  </w:style>
  <w:style w:type="character" w:customStyle="1" w:styleId="70">
    <w:name w:val="Заголовок 7 Знак"/>
    <w:basedOn w:val="a0"/>
    <w:link w:val="7"/>
    <w:rsid w:val="00D934D2"/>
    <w:rPr>
      <w:sz w:val="28"/>
    </w:rPr>
  </w:style>
  <w:style w:type="character" w:customStyle="1" w:styleId="80">
    <w:name w:val="Заголовок 8 Знак"/>
    <w:basedOn w:val="a0"/>
    <w:link w:val="8"/>
    <w:rsid w:val="00D934D2"/>
    <w:rPr>
      <w:rFonts w:ascii="Tahoma" w:hAnsi="Tahoma" w:cs="Tahoma"/>
      <w:sz w:val="24"/>
    </w:rPr>
  </w:style>
  <w:style w:type="character" w:customStyle="1" w:styleId="90">
    <w:name w:val="Заголовок 9 Знак"/>
    <w:basedOn w:val="a0"/>
    <w:link w:val="9"/>
    <w:rsid w:val="00D934D2"/>
    <w:rPr>
      <w:sz w:val="28"/>
    </w:rPr>
  </w:style>
  <w:style w:type="paragraph" w:styleId="a3">
    <w:name w:val="caption"/>
    <w:basedOn w:val="a"/>
    <w:qFormat/>
    <w:rsid w:val="00D934D2"/>
    <w:pPr>
      <w:jc w:val="center"/>
    </w:pPr>
    <w:rPr>
      <w:sz w:val="36"/>
    </w:rPr>
  </w:style>
  <w:style w:type="paragraph" w:styleId="a4">
    <w:name w:val="Subtitle"/>
    <w:basedOn w:val="a"/>
    <w:link w:val="a5"/>
    <w:qFormat/>
    <w:rsid w:val="00D934D2"/>
    <w:pPr>
      <w:jc w:val="both"/>
    </w:pPr>
    <w:rPr>
      <w:bCs/>
      <w:sz w:val="24"/>
      <w:u w:val="single"/>
    </w:rPr>
  </w:style>
  <w:style w:type="character" w:customStyle="1" w:styleId="a5">
    <w:name w:val="Подзаголовок Знак"/>
    <w:basedOn w:val="a0"/>
    <w:link w:val="a4"/>
    <w:rsid w:val="00D934D2"/>
    <w:rPr>
      <w:bCs/>
      <w:sz w:val="24"/>
      <w:u w:val="single"/>
    </w:rPr>
  </w:style>
  <w:style w:type="character" w:styleId="a6">
    <w:name w:val="Emphasis"/>
    <w:basedOn w:val="a0"/>
    <w:qFormat/>
    <w:rsid w:val="00D934D2"/>
    <w:rPr>
      <w:i/>
      <w:iCs/>
    </w:rPr>
  </w:style>
  <w:style w:type="paragraph" w:styleId="a7">
    <w:name w:val="List Paragraph"/>
    <w:basedOn w:val="a"/>
    <w:uiPriority w:val="34"/>
    <w:qFormat/>
    <w:rsid w:val="00DE66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52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 Инкорпорэйшн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Анна Коннова</cp:lastModifiedBy>
  <cp:revision>16</cp:revision>
  <cp:lastPrinted>2014-07-07T04:21:00Z</cp:lastPrinted>
  <dcterms:created xsi:type="dcterms:W3CDTF">2014-06-05T05:02:00Z</dcterms:created>
  <dcterms:modified xsi:type="dcterms:W3CDTF">2014-10-20T09:33:00Z</dcterms:modified>
</cp:coreProperties>
</file>